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DC" w:rsidRDefault="003C3DEC" w:rsidP="003C3DEC">
      <w:pPr>
        <w:jc w:val="right"/>
      </w:pPr>
      <w:r w:rsidRPr="003C3DEC">
        <w:t>Приложение №1</w:t>
      </w:r>
    </w:p>
    <w:p w:rsidR="00995094" w:rsidRDefault="00995094" w:rsidP="003C3DEC">
      <w:pPr>
        <w:jc w:val="right"/>
      </w:pPr>
    </w:p>
    <w:p w:rsidR="00995094" w:rsidRPr="00524FAE" w:rsidRDefault="00995094" w:rsidP="00524FAE">
      <w:pPr>
        <w:pStyle w:val="a5"/>
        <w:numPr>
          <w:ilvl w:val="0"/>
          <w:numId w:val="17"/>
        </w:numPr>
        <w:jc w:val="center"/>
        <w:rPr>
          <w:b/>
          <w:sz w:val="32"/>
          <w:szCs w:val="32"/>
        </w:rPr>
      </w:pPr>
      <w:r w:rsidRPr="00524FAE">
        <w:rPr>
          <w:b/>
          <w:sz w:val="32"/>
          <w:szCs w:val="32"/>
        </w:rPr>
        <w:t>Организационно-практическая работа</w:t>
      </w:r>
    </w:p>
    <w:p w:rsidR="00995094" w:rsidRDefault="00995094" w:rsidP="00995094">
      <w:pPr>
        <w:jc w:val="center"/>
        <w:rPr>
          <w:b/>
          <w:sz w:val="32"/>
          <w:szCs w:val="32"/>
        </w:rPr>
      </w:pPr>
    </w:p>
    <w:p w:rsidR="00995094" w:rsidRDefault="00995094" w:rsidP="00995094">
      <w:pPr>
        <w:pStyle w:val="a5"/>
        <w:numPr>
          <w:ilvl w:val="0"/>
          <w:numId w:val="16"/>
        </w:numPr>
        <w:rPr>
          <w:sz w:val="28"/>
          <w:szCs w:val="28"/>
        </w:rPr>
      </w:pPr>
      <w:r w:rsidRPr="00995094">
        <w:rPr>
          <w:sz w:val="28"/>
          <w:szCs w:val="28"/>
        </w:rPr>
        <w:t>Вовлечение личного состава в члены общества «Динамо»</w:t>
      </w:r>
      <w:r>
        <w:rPr>
          <w:sz w:val="28"/>
          <w:szCs w:val="28"/>
        </w:rPr>
        <w:t xml:space="preserve"> (количество человек) _________.</w:t>
      </w:r>
    </w:p>
    <w:p w:rsidR="00995094" w:rsidRPr="00524FAE" w:rsidRDefault="00995094" w:rsidP="00995094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Уплата вступительных и членских взносов «Динамо» (%</w:t>
      </w:r>
      <w:r w:rsidR="001359A2">
        <w:rPr>
          <w:sz w:val="28"/>
          <w:szCs w:val="28"/>
        </w:rPr>
        <w:t xml:space="preserve"> от личного состава</w:t>
      </w:r>
      <w:bookmarkStart w:id="0" w:name="_GoBack"/>
      <w:bookmarkEnd w:id="0"/>
      <w:r>
        <w:rPr>
          <w:sz w:val="28"/>
          <w:szCs w:val="28"/>
        </w:rPr>
        <w:t>) ___________.</w:t>
      </w:r>
    </w:p>
    <w:p w:rsidR="00524FAE" w:rsidRDefault="00524FAE" w:rsidP="00995094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Проведение физкультурно-массовых и спортивных мероприятий (количество) __________.</w:t>
      </w:r>
    </w:p>
    <w:p w:rsidR="00995094" w:rsidRDefault="00995094" w:rsidP="00995094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Проведение детских физкультурно-массовых мероприятий нравственной, патриотической и профилактической направленности (количество мероприятий) ________________________.</w:t>
      </w:r>
    </w:p>
    <w:p w:rsidR="00995094" w:rsidRPr="00995094" w:rsidRDefault="00524FAE" w:rsidP="00995094">
      <w:pPr>
        <w:pStyle w:val="a5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Публикации о деятельности КФК в средствах массовой информации (количество) ___________.</w:t>
      </w:r>
    </w:p>
    <w:p w:rsidR="00995094" w:rsidRDefault="00995094" w:rsidP="003C3DEC">
      <w:pPr>
        <w:jc w:val="right"/>
      </w:pPr>
    </w:p>
    <w:p w:rsidR="006571DC" w:rsidRPr="00A736E5" w:rsidRDefault="006571DC" w:rsidP="00524FAE">
      <w:pPr>
        <w:pStyle w:val="a5"/>
        <w:numPr>
          <w:ilvl w:val="0"/>
          <w:numId w:val="17"/>
        </w:numPr>
        <w:jc w:val="center"/>
      </w:pPr>
      <w:r w:rsidRPr="00524FAE">
        <w:rPr>
          <w:b/>
          <w:sz w:val="32"/>
          <w:szCs w:val="32"/>
        </w:rPr>
        <w:t>Спортивная работа</w:t>
      </w:r>
    </w:p>
    <w:p w:rsidR="006571DC" w:rsidRDefault="006571DC" w:rsidP="006571DC"/>
    <w:p w:rsidR="006571DC" w:rsidRPr="00133A99" w:rsidRDefault="00524FAE" w:rsidP="006571DC">
      <w:pPr>
        <w:jc w:val="center"/>
        <w:rPr>
          <w:b/>
        </w:rPr>
      </w:pPr>
      <w:r w:rsidRPr="00133A99">
        <w:rPr>
          <w:b/>
        </w:rPr>
        <w:t>2.</w:t>
      </w:r>
      <w:r w:rsidR="006571DC" w:rsidRPr="00133A99">
        <w:rPr>
          <w:b/>
        </w:rPr>
        <w:t>1. Развитие служебно-прикладных видов спорта</w:t>
      </w:r>
    </w:p>
    <w:p w:rsidR="006571DC" w:rsidRDefault="006571DC" w:rsidP="006571DC"/>
    <w:tbl>
      <w:tblPr>
        <w:tblW w:w="14780" w:type="dxa"/>
        <w:tblInd w:w="85" w:type="dxa"/>
        <w:tblLook w:val="04A0" w:firstRow="1" w:lastRow="0" w:firstColumn="1" w:lastColumn="0" w:noHBand="0" w:noVBand="1"/>
      </w:tblPr>
      <w:tblGrid>
        <w:gridCol w:w="532"/>
        <w:gridCol w:w="1622"/>
        <w:gridCol w:w="1578"/>
        <w:gridCol w:w="1622"/>
        <w:gridCol w:w="1578"/>
        <w:gridCol w:w="996"/>
        <w:gridCol w:w="1025"/>
        <w:gridCol w:w="1228"/>
        <w:gridCol w:w="1693"/>
        <w:gridCol w:w="970"/>
        <w:gridCol w:w="968"/>
        <w:gridCol w:w="968"/>
      </w:tblGrid>
      <w:tr w:rsidR="006571DC" w:rsidRPr="004F1E6A" w:rsidTr="00E004CA">
        <w:trPr>
          <w:trHeight w:val="348"/>
        </w:trPr>
        <w:tc>
          <w:tcPr>
            <w:tcW w:w="14780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Служебно-прикладные виды спорта</w:t>
            </w:r>
          </w:p>
        </w:tc>
      </w:tr>
      <w:tr w:rsidR="006571DC" w:rsidRPr="004F1E6A" w:rsidTr="00E004CA">
        <w:trPr>
          <w:trHeight w:val="1185"/>
        </w:trPr>
        <w:tc>
          <w:tcPr>
            <w:tcW w:w="515" w:type="dxa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№ </w:t>
            </w:r>
            <w:r w:rsidRPr="004F1E6A">
              <w:rPr>
                <w:b/>
                <w:sz w:val="22"/>
                <w:szCs w:val="22"/>
              </w:rPr>
              <w:br/>
            </w:r>
            <w:proofErr w:type="gramStart"/>
            <w:r w:rsidRPr="004F1E6A">
              <w:rPr>
                <w:b/>
                <w:sz w:val="22"/>
                <w:szCs w:val="22"/>
              </w:rPr>
              <w:t>п</w:t>
            </w:r>
            <w:proofErr w:type="gramEnd"/>
            <w:r w:rsidRPr="004F1E6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6571DC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1.1. Спортивные мероприятия, </w:t>
            </w:r>
            <w:r w:rsidRPr="004F1E6A">
              <w:rPr>
                <w:b/>
                <w:sz w:val="22"/>
                <w:szCs w:val="22"/>
              </w:rPr>
              <w:br/>
              <w:t>проведенные КФК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6571DC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1.2. Участие в республиканских, межрегиональных всероссийских  соревнованиях 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A331A3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1.3. Присвоение спортивных званий и  разрядов</w:t>
            </w:r>
            <w:r w:rsidR="00A331A3">
              <w:rPr>
                <w:b/>
                <w:sz w:val="22"/>
                <w:szCs w:val="22"/>
              </w:rPr>
              <w:t>/ имеющих</w:t>
            </w:r>
            <w:r w:rsidR="00A331A3" w:rsidRPr="004F1E6A">
              <w:rPr>
                <w:b/>
                <w:sz w:val="22"/>
                <w:szCs w:val="22"/>
              </w:rPr>
              <w:t xml:space="preserve"> </w:t>
            </w:r>
            <w:r w:rsidR="00A331A3">
              <w:rPr>
                <w:b/>
                <w:sz w:val="22"/>
                <w:szCs w:val="22"/>
              </w:rPr>
              <w:t>спортивные</w:t>
            </w:r>
            <w:r w:rsidR="00A331A3" w:rsidRPr="004F1E6A">
              <w:rPr>
                <w:b/>
                <w:sz w:val="22"/>
                <w:szCs w:val="22"/>
              </w:rPr>
              <w:t xml:space="preserve"> звани</w:t>
            </w:r>
            <w:r w:rsidR="00A331A3">
              <w:rPr>
                <w:b/>
                <w:sz w:val="22"/>
                <w:szCs w:val="22"/>
              </w:rPr>
              <w:t>я</w:t>
            </w:r>
            <w:r w:rsidR="00A331A3" w:rsidRPr="004F1E6A">
              <w:rPr>
                <w:b/>
                <w:sz w:val="22"/>
                <w:szCs w:val="22"/>
              </w:rPr>
              <w:t xml:space="preserve"> и  разряд</w:t>
            </w:r>
            <w:r w:rsidR="00A331A3">
              <w:rPr>
                <w:b/>
                <w:sz w:val="22"/>
                <w:szCs w:val="22"/>
              </w:rPr>
              <w:t>ы</w:t>
            </w:r>
          </w:p>
        </w:tc>
        <w:tc>
          <w:tcPr>
            <w:tcW w:w="4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1.</w:t>
            </w:r>
            <w:r w:rsidRPr="004F1E6A">
              <w:rPr>
                <w:b/>
                <w:sz w:val="22"/>
                <w:szCs w:val="22"/>
                <w:lang w:val="en-US"/>
              </w:rPr>
              <w:t>4</w:t>
            </w:r>
            <w:r w:rsidRPr="004F1E6A">
              <w:rPr>
                <w:b/>
                <w:sz w:val="22"/>
                <w:szCs w:val="22"/>
              </w:rPr>
              <w:t>. Присвоение судейских категорий</w:t>
            </w:r>
          </w:p>
        </w:tc>
      </w:tr>
      <w:tr w:rsidR="006571DC" w:rsidRPr="004F1E6A" w:rsidTr="00E004CA">
        <w:trPr>
          <w:trHeight w:val="860"/>
        </w:trPr>
        <w:tc>
          <w:tcPr>
            <w:tcW w:w="515" w:type="dxa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  <w:hideMark/>
          </w:tcPr>
          <w:p w:rsidR="006571DC" w:rsidRPr="004F1E6A" w:rsidRDefault="006571DC" w:rsidP="00E004CA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 Кол-во соревнований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 Кол-во </w:t>
            </w:r>
            <w:r w:rsidRPr="004F1E6A">
              <w:rPr>
                <w:b/>
                <w:sz w:val="22"/>
                <w:szCs w:val="22"/>
              </w:rPr>
              <w:br/>
              <w:t>участников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 Кол-во соревнований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 Кол-во </w:t>
            </w:r>
            <w:r w:rsidRPr="004F1E6A">
              <w:rPr>
                <w:b/>
                <w:sz w:val="22"/>
                <w:szCs w:val="22"/>
              </w:rPr>
              <w:br/>
              <w:t>участников</w:t>
            </w:r>
          </w:p>
        </w:tc>
        <w:tc>
          <w:tcPr>
            <w:tcW w:w="107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 МС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 КМС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Массовые разряды</w:t>
            </w:r>
          </w:p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(</w:t>
            </w:r>
            <w:r w:rsidRPr="004F1E6A">
              <w:rPr>
                <w:b/>
                <w:sz w:val="22"/>
                <w:szCs w:val="22"/>
                <w:lang w:val="en-US"/>
              </w:rPr>
              <w:t>I-III</w:t>
            </w:r>
            <w:r w:rsidRPr="004F1E6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Всероссийская</w:t>
            </w:r>
          </w:p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категория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1к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2к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3к</w:t>
            </w:r>
          </w:p>
        </w:tc>
      </w:tr>
      <w:tr w:rsidR="006571DC" w:rsidRPr="004F1E6A" w:rsidTr="00E004CA">
        <w:trPr>
          <w:trHeight w:val="300"/>
        </w:trPr>
        <w:tc>
          <w:tcPr>
            <w:tcW w:w="1478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Стрельба из боевого ручного стрелкового оружия (СБРСО) </w:t>
            </w:r>
          </w:p>
        </w:tc>
      </w:tr>
      <w:tr w:rsidR="006571DC" w:rsidRPr="004F1E6A" w:rsidTr="00E004CA">
        <w:trPr>
          <w:trHeight w:val="300"/>
        </w:trPr>
        <w:tc>
          <w:tcPr>
            <w:tcW w:w="51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6571DC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</w:tr>
      <w:tr w:rsidR="006571DC" w:rsidRPr="004F1E6A" w:rsidTr="00E004CA">
        <w:trPr>
          <w:trHeight w:val="300"/>
        </w:trPr>
        <w:tc>
          <w:tcPr>
            <w:tcW w:w="1478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Комплексное единоборство </w:t>
            </w:r>
          </w:p>
        </w:tc>
      </w:tr>
      <w:tr w:rsidR="006571DC" w:rsidRPr="004F1E6A" w:rsidTr="00E004CA">
        <w:trPr>
          <w:trHeight w:val="300"/>
        </w:trPr>
        <w:tc>
          <w:tcPr>
            <w:tcW w:w="51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</w:tr>
      <w:tr w:rsidR="006571DC" w:rsidRPr="004F1E6A" w:rsidTr="00E004CA">
        <w:trPr>
          <w:trHeight w:val="300"/>
        </w:trPr>
        <w:tc>
          <w:tcPr>
            <w:tcW w:w="1478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 Многоборье кинологов </w:t>
            </w:r>
          </w:p>
        </w:tc>
      </w:tr>
      <w:tr w:rsidR="006571DC" w:rsidRPr="004F1E6A" w:rsidTr="00E004CA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</w:tr>
      <w:tr w:rsidR="006571DC" w:rsidRPr="004F1E6A" w:rsidTr="00E004CA">
        <w:trPr>
          <w:trHeight w:val="300"/>
        </w:trPr>
        <w:tc>
          <w:tcPr>
            <w:tcW w:w="1478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Служебный биатлон </w:t>
            </w:r>
          </w:p>
        </w:tc>
      </w:tr>
      <w:tr w:rsidR="006571DC" w:rsidRPr="004F1E6A" w:rsidTr="00E004CA">
        <w:trPr>
          <w:trHeight w:val="300"/>
        </w:trPr>
        <w:tc>
          <w:tcPr>
            <w:tcW w:w="51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</w:tr>
      <w:tr w:rsidR="006571DC" w:rsidRPr="004F1E6A" w:rsidTr="00E004CA">
        <w:trPr>
          <w:trHeight w:val="300"/>
        </w:trPr>
        <w:tc>
          <w:tcPr>
            <w:tcW w:w="1478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Служебное двоеборье </w:t>
            </w:r>
          </w:p>
        </w:tc>
      </w:tr>
      <w:tr w:rsidR="006571DC" w:rsidRPr="004F1E6A" w:rsidTr="00E004CA">
        <w:trPr>
          <w:trHeight w:val="300"/>
        </w:trPr>
        <w:tc>
          <w:tcPr>
            <w:tcW w:w="51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</w:tr>
      <w:tr w:rsidR="006571DC" w:rsidRPr="004F1E6A" w:rsidTr="00E004CA">
        <w:trPr>
          <w:trHeight w:val="300"/>
        </w:trPr>
        <w:tc>
          <w:tcPr>
            <w:tcW w:w="1478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Вид спорта </w:t>
            </w:r>
          </w:p>
        </w:tc>
      </w:tr>
      <w:tr w:rsidR="006571DC" w:rsidRPr="004F1E6A" w:rsidTr="00E004CA">
        <w:trPr>
          <w:trHeight w:val="300"/>
        </w:trPr>
        <w:tc>
          <w:tcPr>
            <w:tcW w:w="51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 </w:t>
            </w:r>
          </w:p>
        </w:tc>
      </w:tr>
    </w:tbl>
    <w:p w:rsidR="006571DC" w:rsidRPr="004F1E6A" w:rsidRDefault="006571DC" w:rsidP="006571DC">
      <w:pPr>
        <w:jc w:val="center"/>
        <w:rPr>
          <w:b/>
          <w:i/>
          <w:sz w:val="22"/>
          <w:szCs w:val="22"/>
        </w:rPr>
      </w:pPr>
      <w:r w:rsidRPr="004F1E6A">
        <w:rPr>
          <w:b/>
          <w:i/>
          <w:sz w:val="22"/>
          <w:szCs w:val="22"/>
        </w:rPr>
        <w:t>*Пример заполнения: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1705"/>
        <w:gridCol w:w="1559"/>
        <w:gridCol w:w="1488"/>
        <w:gridCol w:w="1842"/>
        <w:gridCol w:w="1064"/>
        <w:gridCol w:w="989"/>
        <w:gridCol w:w="1171"/>
        <w:gridCol w:w="1843"/>
        <w:gridCol w:w="850"/>
        <w:gridCol w:w="851"/>
        <w:gridCol w:w="850"/>
      </w:tblGrid>
      <w:tr w:rsidR="006571DC" w:rsidRPr="004F1E6A" w:rsidTr="00E004CA">
        <w:trPr>
          <w:trHeight w:val="255"/>
        </w:trPr>
        <w:tc>
          <w:tcPr>
            <w:tcW w:w="14742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Стрельба из боевого ручного стрелкового оружия (СБРСО)</w:t>
            </w:r>
          </w:p>
        </w:tc>
      </w:tr>
      <w:tr w:rsidR="006571DC" w:rsidRPr="004F1E6A" w:rsidTr="00E004CA">
        <w:trPr>
          <w:trHeight w:val="255"/>
        </w:trPr>
        <w:tc>
          <w:tcPr>
            <w:tcW w:w="53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71DC" w:rsidRPr="004F1E6A" w:rsidRDefault="006571DC" w:rsidP="006571DC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75</w:t>
            </w:r>
          </w:p>
        </w:tc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</w:t>
            </w:r>
            <w:r w:rsidR="00A331A3">
              <w:rPr>
                <w:sz w:val="22"/>
                <w:szCs w:val="22"/>
              </w:rPr>
              <w:t>/5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4</w:t>
            </w:r>
            <w:r w:rsidR="00A331A3">
              <w:rPr>
                <w:sz w:val="22"/>
                <w:szCs w:val="22"/>
              </w:rPr>
              <w:t>/7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21</w:t>
            </w:r>
            <w:r w:rsidR="00A331A3">
              <w:rPr>
                <w:sz w:val="22"/>
                <w:szCs w:val="22"/>
              </w:rPr>
              <w:t>/65</w:t>
            </w:r>
          </w:p>
        </w:tc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</w:t>
            </w:r>
          </w:p>
        </w:tc>
      </w:tr>
    </w:tbl>
    <w:p w:rsidR="003C3DEC" w:rsidRDefault="003C3DEC" w:rsidP="006571DC">
      <w:pPr>
        <w:jc w:val="center"/>
        <w:rPr>
          <w:b/>
          <w:sz w:val="28"/>
          <w:szCs w:val="28"/>
        </w:rPr>
      </w:pPr>
    </w:p>
    <w:p w:rsidR="006571DC" w:rsidRPr="00133A99" w:rsidRDefault="00133A99" w:rsidP="006571DC">
      <w:pPr>
        <w:jc w:val="center"/>
        <w:rPr>
          <w:b/>
        </w:rPr>
      </w:pPr>
      <w:r w:rsidRPr="00133A99">
        <w:rPr>
          <w:b/>
        </w:rPr>
        <w:t>2.</w:t>
      </w:r>
      <w:r w:rsidR="006571DC" w:rsidRPr="00133A99">
        <w:rPr>
          <w:b/>
        </w:rPr>
        <w:t>2. Развитие физической культуры и спорта</w:t>
      </w:r>
    </w:p>
    <w:p w:rsidR="006571DC" w:rsidRPr="00D63C76" w:rsidRDefault="006571DC" w:rsidP="006571DC">
      <w:pPr>
        <w:jc w:val="center"/>
        <w:rPr>
          <w:b/>
        </w:rPr>
      </w:pPr>
    </w:p>
    <w:tbl>
      <w:tblPr>
        <w:tblW w:w="14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80"/>
        <w:gridCol w:w="3305"/>
        <w:gridCol w:w="1332"/>
        <w:gridCol w:w="1532"/>
        <w:gridCol w:w="2966"/>
      </w:tblGrid>
      <w:tr w:rsidR="006571DC" w:rsidRPr="004F1E6A" w:rsidTr="00E004CA">
        <w:trPr>
          <w:trHeight w:val="255"/>
        </w:trPr>
        <w:tc>
          <w:tcPr>
            <w:tcW w:w="1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B52A9" w:rsidRDefault="006571DC" w:rsidP="006571DC">
            <w:pPr>
              <w:jc w:val="center"/>
              <w:rPr>
                <w:sz w:val="22"/>
                <w:szCs w:val="22"/>
              </w:rPr>
            </w:pPr>
            <w:r w:rsidRPr="00CB52A9">
              <w:rPr>
                <w:sz w:val="22"/>
                <w:szCs w:val="22"/>
              </w:rPr>
              <w:t xml:space="preserve">2.1. Члены сборной команды Республики Бурятия </w:t>
            </w:r>
          </w:p>
        </w:tc>
      </w:tr>
      <w:tr w:rsidR="006571DC" w:rsidRPr="004F1E6A" w:rsidTr="006571DC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D9765B" w:rsidRDefault="006571DC" w:rsidP="00E004C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№</w:t>
            </w:r>
            <w:r w:rsidRPr="00D9765B">
              <w:rPr>
                <w:sz w:val="22"/>
                <w:szCs w:val="22"/>
              </w:rPr>
              <w:br/>
            </w:r>
            <w:proofErr w:type="gramStart"/>
            <w:r w:rsidRPr="00D9765B">
              <w:rPr>
                <w:sz w:val="22"/>
                <w:szCs w:val="22"/>
              </w:rPr>
              <w:t>п</w:t>
            </w:r>
            <w:proofErr w:type="gramEnd"/>
            <w:r w:rsidRPr="00D9765B">
              <w:rPr>
                <w:sz w:val="22"/>
                <w:szCs w:val="22"/>
              </w:rPr>
              <w:t>/п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D9765B" w:rsidRDefault="006571DC" w:rsidP="00E004C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Ф.И.О.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D9765B" w:rsidRDefault="006571DC" w:rsidP="00E004C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Вид спорта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D9765B" w:rsidRDefault="006571DC" w:rsidP="00E004C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Год рождения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D9765B" w:rsidRDefault="006571DC" w:rsidP="00E004C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Спортивное звание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D9765B" w:rsidRDefault="006571DC" w:rsidP="00E004C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Лучший результат</w:t>
            </w:r>
          </w:p>
        </w:tc>
      </w:tr>
      <w:tr w:rsidR="006571DC" w:rsidRPr="004F1E6A" w:rsidTr="00E004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71DC" w:rsidRPr="004F1E6A" w:rsidTr="006571DC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1DC" w:rsidRPr="004F1E6A" w:rsidRDefault="006571DC" w:rsidP="006571DC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571DC" w:rsidRPr="004F1E6A" w:rsidRDefault="006571DC" w:rsidP="006571DC">
      <w:pPr>
        <w:jc w:val="center"/>
        <w:rPr>
          <w:b/>
          <w:i/>
          <w:sz w:val="22"/>
          <w:szCs w:val="22"/>
        </w:rPr>
      </w:pPr>
      <w:r w:rsidRPr="004F1E6A">
        <w:rPr>
          <w:b/>
          <w:i/>
          <w:sz w:val="22"/>
          <w:szCs w:val="22"/>
        </w:rPr>
        <w:t>*Пример заполнения: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85"/>
        <w:gridCol w:w="3309"/>
        <w:gridCol w:w="1336"/>
        <w:gridCol w:w="1501"/>
        <w:gridCol w:w="2966"/>
      </w:tblGrid>
      <w:tr w:rsidR="006571DC" w:rsidRPr="004F1E6A" w:rsidTr="00E004CA">
        <w:trPr>
          <w:trHeight w:val="2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1DC" w:rsidRPr="004F1E6A" w:rsidRDefault="006571DC" w:rsidP="006571DC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Петров Николай Иванович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2001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МСМК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ind w:left="58" w:hanging="58"/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ЧЕ 2021- 1 место</w:t>
            </w:r>
          </w:p>
        </w:tc>
      </w:tr>
    </w:tbl>
    <w:p w:rsidR="006571DC" w:rsidRDefault="006571DC" w:rsidP="006571DC">
      <w:pPr>
        <w:jc w:val="center"/>
        <w:rPr>
          <w:b/>
          <w:sz w:val="22"/>
          <w:szCs w:val="22"/>
        </w:rPr>
      </w:pPr>
    </w:p>
    <w:p w:rsidR="00CB52A9" w:rsidRPr="00160B77" w:rsidRDefault="00CB52A9" w:rsidP="00CB52A9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Pr="00160B77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160B77">
        <w:rPr>
          <w:sz w:val="22"/>
          <w:szCs w:val="22"/>
        </w:rPr>
        <w:t xml:space="preserve">  Сотрудники, госслужащие, работники, имеющие спортивные звания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4677"/>
        <w:gridCol w:w="1560"/>
        <w:gridCol w:w="1417"/>
        <w:gridCol w:w="1418"/>
        <w:gridCol w:w="2976"/>
      </w:tblGrid>
      <w:tr w:rsidR="00CB52A9" w:rsidRPr="00160B77" w:rsidTr="00CB52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Вид спорта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F33C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CB52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МСМК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CB52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CB52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КМС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CB52A9" w:rsidRDefault="00CB52A9" w:rsidP="00CB52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Массовые разряды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val="en-US" w:eastAsia="en-US"/>
              </w:rPr>
              <w:t>I-III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B52A9" w:rsidRPr="00160B77" w:rsidTr="00CB52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F33CA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B52A9" w:rsidRPr="00160B77" w:rsidTr="00CB52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60B77">
              <w:rPr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A9" w:rsidRPr="00160B77" w:rsidRDefault="00CB52A9" w:rsidP="00F33C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CB52A9" w:rsidRDefault="00CB52A9" w:rsidP="00CB52A9">
      <w:pPr>
        <w:jc w:val="both"/>
        <w:rPr>
          <w:b/>
          <w:sz w:val="22"/>
          <w:szCs w:val="22"/>
        </w:rPr>
      </w:pPr>
      <w:r w:rsidRPr="00160B77">
        <w:rPr>
          <w:sz w:val="22"/>
          <w:szCs w:val="22"/>
        </w:rPr>
        <w:t xml:space="preserve"> </w:t>
      </w:r>
    </w:p>
    <w:p w:rsidR="00CB52A9" w:rsidRPr="004F1E6A" w:rsidRDefault="00CB52A9" w:rsidP="006571DC">
      <w:pPr>
        <w:jc w:val="center"/>
        <w:rPr>
          <w:b/>
          <w:sz w:val="22"/>
          <w:szCs w:val="22"/>
        </w:rPr>
      </w:pPr>
    </w:p>
    <w:tbl>
      <w:tblPr>
        <w:tblW w:w="14765" w:type="dxa"/>
        <w:tblInd w:w="85" w:type="dxa"/>
        <w:tblLook w:val="04A0" w:firstRow="1" w:lastRow="0" w:firstColumn="1" w:lastColumn="0" w:noHBand="0" w:noVBand="1"/>
      </w:tblPr>
      <w:tblGrid>
        <w:gridCol w:w="520"/>
        <w:gridCol w:w="2360"/>
        <w:gridCol w:w="2360"/>
        <w:gridCol w:w="2360"/>
        <w:gridCol w:w="2360"/>
        <w:gridCol w:w="2360"/>
        <w:gridCol w:w="2445"/>
      </w:tblGrid>
      <w:tr w:rsidR="006571DC" w:rsidRPr="004F1E6A" w:rsidTr="00E004CA">
        <w:trPr>
          <w:trHeight w:val="795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№ </w:t>
            </w:r>
            <w:r w:rsidRPr="00C8122C">
              <w:rPr>
                <w:sz w:val="22"/>
                <w:szCs w:val="22"/>
              </w:rPr>
              <w:br/>
            </w:r>
            <w:proofErr w:type="gramStart"/>
            <w:r w:rsidRPr="00C8122C">
              <w:rPr>
                <w:sz w:val="22"/>
                <w:szCs w:val="22"/>
              </w:rPr>
              <w:t>п</w:t>
            </w:r>
            <w:proofErr w:type="gramEnd"/>
            <w:r w:rsidRPr="00C8122C">
              <w:rPr>
                <w:sz w:val="22"/>
                <w:szCs w:val="22"/>
              </w:rPr>
              <w:t>/п</w:t>
            </w:r>
          </w:p>
        </w:tc>
        <w:tc>
          <w:tcPr>
            <w:tcW w:w="472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CB52A9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2.</w:t>
            </w:r>
            <w:r w:rsidR="00CB52A9">
              <w:rPr>
                <w:sz w:val="22"/>
                <w:szCs w:val="22"/>
              </w:rPr>
              <w:t>3</w:t>
            </w:r>
            <w:r w:rsidRPr="00C8122C">
              <w:rPr>
                <w:sz w:val="22"/>
                <w:szCs w:val="22"/>
              </w:rPr>
              <w:t xml:space="preserve">. Спортивные мероприятия, </w:t>
            </w:r>
            <w:r w:rsidRPr="00C8122C">
              <w:rPr>
                <w:sz w:val="22"/>
                <w:szCs w:val="22"/>
              </w:rPr>
              <w:br/>
              <w:t>проведенные КФК</w:t>
            </w:r>
          </w:p>
        </w:tc>
        <w:tc>
          <w:tcPr>
            <w:tcW w:w="472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CB52A9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2.</w:t>
            </w:r>
            <w:r w:rsidR="00CB52A9">
              <w:rPr>
                <w:sz w:val="22"/>
                <w:szCs w:val="22"/>
              </w:rPr>
              <w:t>4</w:t>
            </w:r>
            <w:r w:rsidRPr="00C8122C">
              <w:rPr>
                <w:sz w:val="22"/>
                <w:szCs w:val="22"/>
              </w:rPr>
              <w:t>. Участие в республиканских, межрегиональных и всероссийских  соревнованиях, федераций по видам спорта</w:t>
            </w:r>
          </w:p>
        </w:tc>
        <w:tc>
          <w:tcPr>
            <w:tcW w:w="480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6571DC" w:rsidRPr="00C8122C" w:rsidRDefault="006571DC" w:rsidP="00CB52A9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2.</w:t>
            </w:r>
            <w:r w:rsidR="00CB52A9">
              <w:rPr>
                <w:sz w:val="22"/>
                <w:szCs w:val="22"/>
              </w:rPr>
              <w:t>5</w:t>
            </w:r>
            <w:r w:rsidRPr="00C8122C">
              <w:rPr>
                <w:sz w:val="22"/>
                <w:szCs w:val="22"/>
              </w:rPr>
              <w:t xml:space="preserve">. Спортивные </w:t>
            </w:r>
            <w:proofErr w:type="gramStart"/>
            <w:r w:rsidRPr="00C8122C">
              <w:rPr>
                <w:sz w:val="22"/>
                <w:szCs w:val="22"/>
              </w:rPr>
              <w:t>секции</w:t>
            </w:r>
            <w:proofErr w:type="gramEnd"/>
            <w:r w:rsidRPr="00C8122C">
              <w:rPr>
                <w:sz w:val="22"/>
                <w:szCs w:val="22"/>
              </w:rPr>
              <w:t xml:space="preserve"> организованные на базе КФК</w:t>
            </w:r>
          </w:p>
        </w:tc>
      </w:tr>
      <w:tr w:rsidR="006571DC" w:rsidRPr="004F1E6A" w:rsidTr="00E004CA">
        <w:trPr>
          <w:trHeight w:val="52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Количество</w:t>
            </w:r>
            <w:r w:rsidRPr="00C8122C">
              <w:rPr>
                <w:sz w:val="22"/>
                <w:szCs w:val="22"/>
              </w:rPr>
              <w:br/>
              <w:t xml:space="preserve"> соревнований</w:t>
            </w:r>
          </w:p>
        </w:tc>
        <w:tc>
          <w:tcPr>
            <w:tcW w:w="2360" w:type="dxa"/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Количество</w:t>
            </w:r>
            <w:r w:rsidRPr="00C8122C">
              <w:rPr>
                <w:sz w:val="22"/>
                <w:szCs w:val="22"/>
              </w:rPr>
              <w:br/>
              <w:t>участников</w:t>
            </w: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Количество</w:t>
            </w:r>
            <w:r w:rsidRPr="00C8122C">
              <w:rPr>
                <w:sz w:val="22"/>
                <w:szCs w:val="22"/>
              </w:rPr>
              <w:br/>
              <w:t xml:space="preserve"> соревнований</w:t>
            </w:r>
          </w:p>
        </w:tc>
        <w:tc>
          <w:tcPr>
            <w:tcW w:w="2360" w:type="dxa"/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Количество </w:t>
            </w:r>
            <w:r w:rsidRPr="00C8122C">
              <w:rPr>
                <w:sz w:val="22"/>
                <w:szCs w:val="22"/>
              </w:rPr>
              <w:br/>
              <w:t>участников</w:t>
            </w: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Количество </w:t>
            </w:r>
            <w:r w:rsidRPr="00C8122C">
              <w:rPr>
                <w:sz w:val="22"/>
                <w:szCs w:val="22"/>
              </w:rPr>
              <w:br/>
              <w:t>секций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Количество</w:t>
            </w:r>
            <w:r w:rsidRPr="00C8122C">
              <w:rPr>
                <w:sz w:val="22"/>
                <w:szCs w:val="22"/>
              </w:rPr>
              <w:br/>
              <w:t xml:space="preserve"> </w:t>
            </w:r>
            <w:proofErr w:type="gramStart"/>
            <w:r w:rsidRPr="00C8122C">
              <w:rPr>
                <w:sz w:val="22"/>
                <w:szCs w:val="22"/>
              </w:rPr>
              <w:t>занимающихся</w:t>
            </w:r>
            <w:proofErr w:type="gramEnd"/>
          </w:p>
        </w:tc>
      </w:tr>
      <w:tr w:rsidR="006571DC" w:rsidRPr="004F1E6A" w:rsidTr="00E004CA">
        <w:trPr>
          <w:trHeight w:val="375"/>
        </w:trPr>
        <w:tc>
          <w:tcPr>
            <w:tcW w:w="14765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Игровые виды спорта</w:t>
            </w:r>
          </w:p>
        </w:tc>
      </w:tr>
      <w:tr w:rsidR="006571DC" w:rsidRPr="004F1E6A" w:rsidTr="00E004CA">
        <w:trPr>
          <w:trHeight w:val="300"/>
        </w:trPr>
        <w:tc>
          <w:tcPr>
            <w:tcW w:w="14765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вид спорта</w:t>
            </w:r>
          </w:p>
        </w:tc>
      </w:tr>
      <w:tr w:rsidR="006571DC" w:rsidRPr="004F1E6A" w:rsidTr="00E004CA">
        <w:trPr>
          <w:trHeight w:val="30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71DC" w:rsidRPr="004F1E6A" w:rsidTr="00E004CA">
        <w:trPr>
          <w:trHeight w:val="375"/>
        </w:trPr>
        <w:tc>
          <w:tcPr>
            <w:tcW w:w="14765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Иные виды спорта</w:t>
            </w:r>
          </w:p>
        </w:tc>
      </w:tr>
      <w:tr w:rsidR="006571DC" w:rsidRPr="004F1E6A" w:rsidTr="00E004CA">
        <w:trPr>
          <w:trHeight w:val="300"/>
        </w:trPr>
        <w:tc>
          <w:tcPr>
            <w:tcW w:w="1476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вид спорта</w:t>
            </w:r>
          </w:p>
        </w:tc>
      </w:tr>
      <w:tr w:rsidR="006571DC" w:rsidRPr="004F1E6A" w:rsidTr="00E004CA">
        <w:trPr>
          <w:trHeight w:val="30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571DC" w:rsidRPr="004F1E6A" w:rsidRDefault="006571DC" w:rsidP="006571DC">
      <w:pPr>
        <w:jc w:val="center"/>
        <w:rPr>
          <w:b/>
          <w:i/>
          <w:sz w:val="22"/>
          <w:szCs w:val="22"/>
        </w:rPr>
      </w:pPr>
      <w:r w:rsidRPr="004F1E6A">
        <w:rPr>
          <w:b/>
          <w:i/>
          <w:sz w:val="22"/>
          <w:szCs w:val="22"/>
        </w:rPr>
        <w:t>*Пример заполнения</w:t>
      </w:r>
    </w:p>
    <w:p w:rsidR="006571DC" w:rsidRPr="004F1E6A" w:rsidRDefault="006571DC" w:rsidP="006571DC">
      <w:pPr>
        <w:jc w:val="center"/>
        <w:rPr>
          <w:b/>
          <w:i/>
          <w:sz w:val="22"/>
          <w:szCs w:val="22"/>
        </w:rPr>
      </w:pPr>
      <w:r w:rsidRPr="004F1E6A">
        <w:rPr>
          <w:b/>
          <w:i/>
          <w:sz w:val="22"/>
          <w:szCs w:val="22"/>
        </w:rPr>
        <w:t>(виды спорта в разделах указываются в алфавитном порядке):</w:t>
      </w:r>
    </w:p>
    <w:tbl>
      <w:tblPr>
        <w:tblW w:w="14765" w:type="dxa"/>
        <w:tblInd w:w="85" w:type="dxa"/>
        <w:tblLook w:val="04A0" w:firstRow="1" w:lastRow="0" w:firstColumn="1" w:lastColumn="0" w:noHBand="0" w:noVBand="1"/>
      </w:tblPr>
      <w:tblGrid>
        <w:gridCol w:w="520"/>
        <w:gridCol w:w="2360"/>
        <w:gridCol w:w="2360"/>
        <w:gridCol w:w="2360"/>
        <w:gridCol w:w="2360"/>
        <w:gridCol w:w="2360"/>
        <w:gridCol w:w="2445"/>
      </w:tblGrid>
      <w:tr w:rsidR="006571DC" w:rsidRPr="004F1E6A" w:rsidTr="00E004CA">
        <w:trPr>
          <w:trHeight w:val="300"/>
        </w:trPr>
        <w:tc>
          <w:tcPr>
            <w:tcW w:w="1476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i/>
                <w:sz w:val="22"/>
                <w:szCs w:val="22"/>
              </w:rPr>
              <w:t>Бокс</w:t>
            </w:r>
          </w:p>
        </w:tc>
      </w:tr>
      <w:tr w:rsidR="006571DC" w:rsidRPr="004F1E6A" w:rsidTr="00E004CA">
        <w:trPr>
          <w:trHeight w:val="30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571DC" w:rsidRPr="004F1E6A" w:rsidRDefault="006571DC" w:rsidP="006571DC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99CCFF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261</w:t>
            </w: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CC99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27</w:t>
            </w:r>
          </w:p>
        </w:tc>
        <w:tc>
          <w:tcPr>
            <w:tcW w:w="2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63</w:t>
            </w:r>
          </w:p>
        </w:tc>
      </w:tr>
    </w:tbl>
    <w:p w:rsidR="006571DC" w:rsidRPr="00D63C76" w:rsidRDefault="006571DC" w:rsidP="006571DC">
      <w:pPr>
        <w:jc w:val="center"/>
        <w:rPr>
          <w:b/>
        </w:rPr>
      </w:pPr>
    </w:p>
    <w:tbl>
      <w:tblPr>
        <w:tblW w:w="14775" w:type="dxa"/>
        <w:tblInd w:w="93" w:type="dxa"/>
        <w:tblLook w:val="04A0" w:firstRow="1" w:lastRow="0" w:firstColumn="1" w:lastColumn="0" w:noHBand="0" w:noVBand="1"/>
      </w:tblPr>
      <w:tblGrid>
        <w:gridCol w:w="7215"/>
        <w:gridCol w:w="7560"/>
      </w:tblGrid>
      <w:tr w:rsidR="006571DC" w:rsidRPr="004F1E6A" w:rsidTr="00E004CA">
        <w:trPr>
          <w:trHeight w:val="423"/>
        </w:trPr>
        <w:tc>
          <w:tcPr>
            <w:tcW w:w="1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B52A9" w:rsidRDefault="006571DC" w:rsidP="00CB52A9">
            <w:pPr>
              <w:jc w:val="center"/>
              <w:rPr>
                <w:sz w:val="22"/>
                <w:szCs w:val="22"/>
              </w:rPr>
            </w:pPr>
            <w:r w:rsidRPr="00CB52A9">
              <w:rPr>
                <w:sz w:val="22"/>
                <w:szCs w:val="22"/>
              </w:rPr>
              <w:lastRenderedPageBreak/>
              <w:t>2.</w:t>
            </w:r>
            <w:r w:rsidR="00CB52A9" w:rsidRPr="00CB52A9">
              <w:rPr>
                <w:sz w:val="22"/>
                <w:szCs w:val="22"/>
              </w:rPr>
              <w:t>6</w:t>
            </w:r>
            <w:r w:rsidRPr="00CB52A9">
              <w:rPr>
                <w:sz w:val="22"/>
                <w:szCs w:val="22"/>
              </w:rPr>
              <w:t>. Физкультурные мероприятия, проводимые КФК</w:t>
            </w:r>
          </w:p>
        </w:tc>
      </w:tr>
      <w:tr w:rsidR="006571DC" w:rsidRPr="004F1E6A" w:rsidTr="00E004CA">
        <w:trPr>
          <w:trHeight w:val="426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Кол-во проведенных мероприятий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Количество участников</w:t>
            </w:r>
          </w:p>
        </w:tc>
      </w:tr>
    </w:tbl>
    <w:p w:rsidR="006571DC" w:rsidRPr="004F1E6A" w:rsidRDefault="006571DC" w:rsidP="004F1E6A">
      <w:pPr>
        <w:jc w:val="center"/>
        <w:rPr>
          <w:b/>
          <w:i/>
          <w:sz w:val="22"/>
          <w:szCs w:val="22"/>
        </w:rPr>
      </w:pPr>
      <w:r w:rsidRPr="004F1E6A">
        <w:rPr>
          <w:b/>
          <w:i/>
          <w:sz w:val="22"/>
          <w:szCs w:val="22"/>
        </w:rPr>
        <w:t>*Пример заполнения:</w:t>
      </w:r>
    </w:p>
    <w:tbl>
      <w:tblPr>
        <w:tblW w:w="14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5"/>
        <w:gridCol w:w="7560"/>
      </w:tblGrid>
      <w:tr w:rsidR="006571DC" w:rsidRPr="004F1E6A" w:rsidTr="00E004CA">
        <w:trPr>
          <w:trHeight w:val="255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864</w:t>
            </w:r>
          </w:p>
        </w:tc>
      </w:tr>
    </w:tbl>
    <w:p w:rsidR="006571DC" w:rsidRPr="004F1E6A" w:rsidRDefault="006571DC" w:rsidP="006571DC">
      <w:pPr>
        <w:jc w:val="center"/>
        <w:rPr>
          <w:b/>
          <w:sz w:val="22"/>
          <w:szCs w:val="22"/>
        </w:rPr>
      </w:pPr>
    </w:p>
    <w:tbl>
      <w:tblPr>
        <w:tblW w:w="14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685"/>
        <w:gridCol w:w="2410"/>
        <w:gridCol w:w="2846"/>
        <w:gridCol w:w="2700"/>
      </w:tblGrid>
      <w:tr w:rsidR="006571DC" w:rsidRPr="004F1E6A" w:rsidTr="00E004CA">
        <w:trPr>
          <w:trHeight w:val="515"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1DC" w:rsidRPr="00CB52A9" w:rsidRDefault="006571DC" w:rsidP="00CB52A9">
            <w:pPr>
              <w:jc w:val="center"/>
              <w:rPr>
                <w:sz w:val="22"/>
                <w:szCs w:val="22"/>
              </w:rPr>
            </w:pPr>
            <w:r w:rsidRPr="00CB52A9">
              <w:rPr>
                <w:sz w:val="22"/>
                <w:szCs w:val="22"/>
              </w:rPr>
              <w:t>2.</w:t>
            </w:r>
            <w:r w:rsidR="00CB52A9" w:rsidRPr="00CB52A9">
              <w:rPr>
                <w:sz w:val="22"/>
                <w:szCs w:val="22"/>
              </w:rPr>
              <w:t>7</w:t>
            </w:r>
            <w:r w:rsidRPr="00CB52A9">
              <w:rPr>
                <w:sz w:val="22"/>
                <w:szCs w:val="22"/>
              </w:rPr>
              <w:t>. Работа по популяризации ВФСК ГТО</w:t>
            </w:r>
          </w:p>
        </w:tc>
      </w:tr>
      <w:tr w:rsidR="006571DC" w:rsidRPr="004F1E6A" w:rsidTr="00E004CA">
        <w:trPr>
          <w:trHeight w:val="315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Информация о деятельности центра тестирования ВФСК ГТО (при наличии)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Предоставление собственных объектов региональным операторам ВФСК ГТО для приема нормативов испытаний (тестов) ВФСК ГТО,</w:t>
            </w:r>
          </w:p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на каких условиях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Количество проведенных мероприятий, в программу которых включено выполнение нормативов испытаний (тестов) ВФСК ГТО /количество участников</w:t>
            </w:r>
          </w:p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</w:p>
        </w:tc>
      </w:tr>
      <w:tr w:rsidR="006571DC" w:rsidRPr="004F1E6A" w:rsidTr="00E004CA">
        <w:trPr>
          <w:trHeight w:val="14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№ приказа, с какого времени действует, штат сотрудников (если есть)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На </w:t>
            </w:r>
            <w:proofErr w:type="gramStart"/>
            <w:r w:rsidRPr="00C8122C">
              <w:rPr>
                <w:sz w:val="22"/>
                <w:szCs w:val="22"/>
              </w:rPr>
              <w:t>базе</w:t>
            </w:r>
            <w:proofErr w:type="gramEnd"/>
            <w:r w:rsidRPr="00C8122C">
              <w:rPr>
                <w:sz w:val="22"/>
                <w:szCs w:val="22"/>
              </w:rPr>
              <w:t xml:space="preserve"> каких спортивных объектов (собственные или арендуемые) проводится тестирование. Возможно ли предоставление спортивных объектов другим организациям для проведения тестирования.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C8122C" w:rsidRDefault="006571D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Кол-во человек, прошедших</w:t>
            </w:r>
            <w:r w:rsidRPr="00C8122C">
              <w:rPr>
                <w:sz w:val="22"/>
                <w:szCs w:val="22"/>
              </w:rPr>
              <w:br/>
              <w:t xml:space="preserve"> тестирование в течение года. Сколько из них членов Общества «Динамо»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71DC" w:rsidRPr="004F1E6A" w:rsidTr="00C8122C">
        <w:trPr>
          <w:trHeight w:val="3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DC" w:rsidRPr="004F1E6A" w:rsidRDefault="006571D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571DC" w:rsidRPr="004F1E6A" w:rsidRDefault="006571DC" w:rsidP="006571DC">
      <w:pPr>
        <w:jc w:val="center"/>
        <w:rPr>
          <w:b/>
          <w:i/>
          <w:sz w:val="22"/>
          <w:szCs w:val="22"/>
        </w:rPr>
      </w:pPr>
      <w:r w:rsidRPr="004F1E6A">
        <w:rPr>
          <w:b/>
          <w:i/>
          <w:sz w:val="22"/>
          <w:szCs w:val="22"/>
        </w:rPr>
        <w:t>*Пример заполнения:</w:t>
      </w:r>
    </w:p>
    <w:tbl>
      <w:tblPr>
        <w:tblW w:w="147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685"/>
        <w:gridCol w:w="2410"/>
        <w:gridCol w:w="2846"/>
        <w:gridCol w:w="2700"/>
      </w:tblGrid>
      <w:tr w:rsidR="006571DC" w:rsidRPr="004F1E6A" w:rsidTr="00E004CA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Приказ №11 от 03.05.2017г.,</w:t>
            </w:r>
            <w:r w:rsidRPr="004F1E6A">
              <w:rPr>
                <w:sz w:val="22"/>
                <w:szCs w:val="22"/>
              </w:rPr>
              <w:br/>
              <w:t xml:space="preserve"> центр действует с 04.06.2017г., </w:t>
            </w:r>
            <w:r w:rsidRPr="004F1E6A">
              <w:rPr>
                <w:sz w:val="22"/>
                <w:szCs w:val="22"/>
              </w:rPr>
              <w:br/>
              <w:t>в штате 5 сотрудников</w:t>
            </w:r>
          </w:p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 xml:space="preserve">Собственный. </w:t>
            </w:r>
            <w:r w:rsidRPr="004F1E6A">
              <w:rPr>
                <w:sz w:val="22"/>
                <w:szCs w:val="22"/>
              </w:rPr>
              <w:br/>
              <w:t>Стадион «Динамо»</w:t>
            </w:r>
            <w:r w:rsidRPr="004F1E6A">
              <w:rPr>
                <w:sz w:val="22"/>
                <w:szCs w:val="22"/>
              </w:rPr>
              <w:br/>
              <w:t>Аренда. Бассейн.</w:t>
            </w:r>
            <w:r w:rsidRPr="004F1E6A">
              <w:rPr>
                <w:sz w:val="22"/>
                <w:szCs w:val="22"/>
              </w:rPr>
              <w:br/>
              <w:t>Возможно. (Невозможно).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4000/1500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proofErr w:type="gramStart"/>
            <w:r w:rsidRPr="004F1E6A">
              <w:rPr>
                <w:sz w:val="22"/>
                <w:szCs w:val="22"/>
              </w:rPr>
              <w:t>предоставляются</w:t>
            </w:r>
            <w:proofErr w:type="gramEnd"/>
            <w:r w:rsidRPr="004F1E6A">
              <w:rPr>
                <w:sz w:val="22"/>
                <w:szCs w:val="22"/>
              </w:rPr>
              <w:t>/не предоставляются</w:t>
            </w:r>
          </w:p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proofErr w:type="spellStart"/>
            <w:r w:rsidRPr="004F1E6A">
              <w:rPr>
                <w:sz w:val="22"/>
                <w:szCs w:val="22"/>
              </w:rPr>
              <w:t>возмездно</w:t>
            </w:r>
            <w:proofErr w:type="spellEnd"/>
            <w:r w:rsidRPr="004F1E6A">
              <w:rPr>
                <w:sz w:val="22"/>
                <w:szCs w:val="22"/>
              </w:rPr>
              <w:t>/безвозмездно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1DC" w:rsidRPr="004F1E6A" w:rsidRDefault="006571DC" w:rsidP="00E004CA">
            <w:pPr>
              <w:jc w:val="center"/>
              <w:rPr>
                <w:sz w:val="22"/>
                <w:szCs w:val="22"/>
              </w:rPr>
            </w:pPr>
            <w:r w:rsidRPr="004F1E6A">
              <w:rPr>
                <w:sz w:val="22"/>
                <w:szCs w:val="22"/>
              </w:rPr>
              <w:t>2/700</w:t>
            </w:r>
          </w:p>
        </w:tc>
      </w:tr>
    </w:tbl>
    <w:p w:rsidR="004F1E6A" w:rsidRDefault="004F1E6A" w:rsidP="006571DC">
      <w:pPr>
        <w:jc w:val="center"/>
        <w:rPr>
          <w:b/>
        </w:rPr>
      </w:pPr>
    </w:p>
    <w:p w:rsidR="00A55F9C" w:rsidRPr="00133A99" w:rsidRDefault="00A55F9C" w:rsidP="00A55F9C">
      <w:pPr>
        <w:jc w:val="center"/>
        <w:rPr>
          <w:b/>
          <w:bCs/>
        </w:rPr>
      </w:pPr>
      <w:r w:rsidRPr="00133A99">
        <w:rPr>
          <w:b/>
          <w:bCs/>
        </w:rPr>
        <w:t xml:space="preserve">3. Организация работы с </w:t>
      </w:r>
      <w:proofErr w:type="spellStart"/>
      <w:r w:rsidRPr="00133A99">
        <w:rPr>
          <w:b/>
          <w:bCs/>
        </w:rPr>
        <w:t>разнопрофильными</w:t>
      </w:r>
      <w:proofErr w:type="spellEnd"/>
      <w:r w:rsidRPr="00133A99">
        <w:rPr>
          <w:b/>
          <w:bCs/>
        </w:rPr>
        <w:t xml:space="preserve"> детскими коллективами*:</w:t>
      </w:r>
    </w:p>
    <w:p w:rsidR="00A55F9C" w:rsidRPr="00C8122C" w:rsidRDefault="00A55F9C" w:rsidP="00A55F9C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3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8"/>
        <w:gridCol w:w="7206"/>
        <w:gridCol w:w="14"/>
        <w:gridCol w:w="14"/>
        <w:gridCol w:w="1735"/>
        <w:gridCol w:w="14"/>
        <w:gridCol w:w="1834"/>
        <w:gridCol w:w="14"/>
        <w:gridCol w:w="2435"/>
      </w:tblGrid>
      <w:tr w:rsidR="00A55F9C" w:rsidRPr="00C8122C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№</w:t>
            </w:r>
          </w:p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proofErr w:type="gramStart"/>
            <w:r w:rsidRPr="00C8122C">
              <w:rPr>
                <w:sz w:val="22"/>
                <w:szCs w:val="22"/>
              </w:rPr>
              <w:t>п</w:t>
            </w:r>
            <w:proofErr w:type="gramEnd"/>
            <w:r w:rsidRPr="00C8122C">
              <w:rPr>
                <w:sz w:val="22"/>
                <w:szCs w:val="22"/>
              </w:rPr>
              <w:t>/п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Специализированные направления</w:t>
            </w:r>
          </w:p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и наименования профильных детских динамовских коллективов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Всего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В </w:t>
            </w:r>
            <w:proofErr w:type="spellStart"/>
            <w:r w:rsidRPr="00C8122C">
              <w:rPr>
                <w:sz w:val="22"/>
                <w:szCs w:val="22"/>
              </w:rPr>
              <w:t>т.ч</w:t>
            </w:r>
            <w:proofErr w:type="spellEnd"/>
            <w:r w:rsidRPr="00C8122C">
              <w:rPr>
                <w:sz w:val="22"/>
                <w:szCs w:val="22"/>
              </w:rPr>
              <w:t xml:space="preserve">. </w:t>
            </w:r>
            <w:proofErr w:type="gramStart"/>
            <w:r w:rsidRPr="00C8122C">
              <w:rPr>
                <w:sz w:val="22"/>
                <w:szCs w:val="22"/>
              </w:rPr>
              <w:t>созданных</w:t>
            </w:r>
            <w:proofErr w:type="gramEnd"/>
            <w:r w:rsidRPr="00C8122C">
              <w:rPr>
                <w:sz w:val="22"/>
                <w:szCs w:val="22"/>
              </w:rPr>
              <w:t xml:space="preserve"> за отчетный период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C8122C">
              <w:rPr>
                <w:sz w:val="22"/>
                <w:szCs w:val="22"/>
              </w:rPr>
              <w:t>занимающихся</w:t>
            </w:r>
            <w:proofErr w:type="gramEnd"/>
          </w:p>
          <w:p w:rsidR="00A55F9C" w:rsidRPr="00C8122C" w:rsidRDefault="00A55F9C" w:rsidP="00E004CA">
            <w:pPr>
              <w:jc w:val="center"/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детей</w:t>
            </w:r>
          </w:p>
        </w:tc>
      </w:tr>
      <w:tr w:rsidR="00A55F9C" w:rsidRPr="00107225" w:rsidTr="00E004CA">
        <w:trPr>
          <w:jc w:val="center"/>
        </w:trPr>
        <w:tc>
          <w:tcPr>
            <w:tcW w:w="14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4F1E6A" w:rsidRDefault="00A55F9C" w:rsidP="00E004CA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По линии деятельности МВД России</w:t>
            </w: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друг полиции»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инспектор дорожного движения»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кинолог»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друг закона»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спецназовец»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Кадетские формирования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rPr>
                <w:b/>
                <w:i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 xml:space="preserve">Другие </w:t>
            </w:r>
            <w:r w:rsidRPr="004F1E6A">
              <w:rPr>
                <w:b/>
                <w:i/>
                <w:sz w:val="22"/>
                <w:szCs w:val="22"/>
              </w:rPr>
              <w:t>(указать)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4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4F1E6A" w:rsidRDefault="00A55F9C" w:rsidP="00E004CA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По линии деятельности ФСБ России</w:t>
            </w: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пограничник»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спецназовец»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Кадетские формирования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bCs/>
                <w:sz w:val="22"/>
                <w:szCs w:val="22"/>
              </w:rPr>
            </w:pPr>
            <w:r w:rsidRPr="00C8122C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i/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Другие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4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4F1E6A" w:rsidRDefault="00A55F9C" w:rsidP="00E004CA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По линии деятельности МЧС России</w:t>
            </w: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«Дружина юных пожарных»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спасатель»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Кадетские формирования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bCs/>
                <w:sz w:val="22"/>
                <w:szCs w:val="22"/>
              </w:rPr>
            </w:pPr>
            <w:r w:rsidRPr="00C8122C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i/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Другие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4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4F1E6A" w:rsidRDefault="00A55F9C" w:rsidP="00E004CA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По линии деятельности ФСИН России</w:t>
            </w: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кинолог»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спецназовец»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1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Кадетские формирования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i/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Другие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4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4F1E6A" w:rsidRDefault="00A55F9C" w:rsidP="00A55F9C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По линии деятельности ФСО России</w:t>
            </w: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правозащитник»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2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друг закона»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i/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Другие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4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4F1E6A" w:rsidRDefault="00A55F9C" w:rsidP="00E004CA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По линии деятельности ФТС России</w:t>
            </w: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друг таможенника»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Кадетские формирования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i/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Другие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По линии деятельности Росгвардии России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A55F9C">
        <w:trPr>
          <w:jc w:val="center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jc w:val="center"/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A55F9C">
        <w:trPr>
          <w:jc w:val="center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jc w:val="center"/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спецназовец»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A55F9C">
        <w:trPr>
          <w:jc w:val="center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jc w:val="center"/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кинолог»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A55F9C">
        <w:trPr>
          <w:jc w:val="center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jc w:val="center"/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C8122C" w:rsidRDefault="00A55F9C" w:rsidP="00A55F9C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Другие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A55F9C">
        <w:trPr>
          <w:jc w:val="center"/>
        </w:trPr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9C" w:rsidRPr="004F1E6A" w:rsidRDefault="00A55F9C" w:rsidP="00A55F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4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4F1E6A" w:rsidRDefault="00A55F9C" w:rsidP="00E004CA">
            <w:pPr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Межведомственные и прочие (образовательной, воспитательной, гражданско-патриотической и др. направленности)</w:t>
            </w: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динамовец»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>«Юный патриот»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Кадетские формирования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A55F9C">
            <w:pPr>
              <w:numPr>
                <w:ilvl w:val="0"/>
                <w:numId w:val="1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Казачество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rPr>
                <w:bCs/>
                <w:sz w:val="22"/>
                <w:szCs w:val="22"/>
              </w:rPr>
            </w:pPr>
            <w:r w:rsidRPr="004F1E6A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8122C" w:rsidRDefault="00A55F9C" w:rsidP="00E004CA">
            <w:pPr>
              <w:rPr>
                <w:i/>
                <w:sz w:val="22"/>
                <w:szCs w:val="22"/>
              </w:rPr>
            </w:pPr>
            <w:r w:rsidRPr="00C8122C">
              <w:rPr>
                <w:sz w:val="22"/>
                <w:szCs w:val="22"/>
              </w:rPr>
              <w:t xml:space="preserve">Другие </w:t>
            </w:r>
            <w:r w:rsidRPr="00C8122C">
              <w:rPr>
                <w:i/>
                <w:sz w:val="22"/>
                <w:szCs w:val="22"/>
              </w:rPr>
              <w:t>(указать)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sz w:val="22"/>
                <w:szCs w:val="22"/>
              </w:rPr>
            </w:pPr>
            <w:r w:rsidRPr="004F1E6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5F9C" w:rsidRPr="00107225" w:rsidTr="00E004CA">
        <w:trPr>
          <w:jc w:val="center"/>
        </w:trPr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4F1E6A" w:rsidRDefault="00A55F9C" w:rsidP="00E004CA">
            <w:pPr>
              <w:jc w:val="right"/>
              <w:rPr>
                <w:b/>
                <w:i/>
                <w:sz w:val="22"/>
                <w:szCs w:val="22"/>
              </w:rPr>
            </w:pPr>
            <w:r w:rsidRPr="004F1E6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4F1E6A" w:rsidRDefault="00A55F9C" w:rsidP="00E004C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55F9C" w:rsidRPr="004F1E6A" w:rsidRDefault="00A55F9C" w:rsidP="004F1E6A">
      <w:pPr>
        <w:jc w:val="center"/>
        <w:rPr>
          <w:i/>
        </w:rPr>
      </w:pPr>
      <w:r w:rsidRPr="004F1E6A">
        <w:rPr>
          <w:i/>
        </w:rPr>
        <w:t>*Перечисляются только имеющиеся в регионе отраслевые коллективы с их обобщающими наименованиями по тематическим направлениям</w:t>
      </w:r>
    </w:p>
    <w:p w:rsidR="00A55F9C" w:rsidRDefault="00A55F9C" w:rsidP="00A55F9C">
      <w:pPr>
        <w:jc w:val="center"/>
        <w:rPr>
          <w:b/>
          <w:sz w:val="32"/>
          <w:szCs w:val="32"/>
        </w:rPr>
      </w:pPr>
    </w:p>
    <w:p w:rsidR="00A55F9C" w:rsidRPr="00133A99" w:rsidRDefault="00A55F9C" w:rsidP="00A55F9C">
      <w:pPr>
        <w:jc w:val="center"/>
        <w:rPr>
          <w:b/>
        </w:rPr>
      </w:pPr>
      <w:r w:rsidRPr="00133A99">
        <w:rPr>
          <w:b/>
        </w:rPr>
        <w:t>4. Проведение мероприятий для детей разных возрастных и социальных категорий:</w:t>
      </w:r>
    </w:p>
    <w:tbl>
      <w:tblPr>
        <w:tblpPr w:leftFromText="180" w:rightFromText="180" w:vertAnchor="text" w:horzAnchor="margin" w:tblpXSpec="center" w:tblpY="178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71"/>
        <w:gridCol w:w="2568"/>
        <w:gridCol w:w="3402"/>
      </w:tblGrid>
      <w:tr w:rsidR="004F1E6A" w:rsidRPr="00107225" w:rsidTr="004F1E6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№</w:t>
            </w:r>
          </w:p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proofErr w:type="gramStart"/>
            <w:r w:rsidRPr="00D9765B">
              <w:rPr>
                <w:sz w:val="22"/>
                <w:szCs w:val="22"/>
              </w:rPr>
              <w:t>п</w:t>
            </w:r>
            <w:proofErr w:type="gramEnd"/>
            <w:r w:rsidRPr="00D9765B">
              <w:rPr>
                <w:sz w:val="22"/>
                <w:szCs w:val="22"/>
              </w:rPr>
              <w:t>/п</w:t>
            </w:r>
          </w:p>
        </w:tc>
        <w:tc>
          <w:tcPr>
            <w:tcW w:w="7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Направленность мероприятий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Мероприятия местного уровня, организованные и проведённые первичными  организациями Общества «Динамо» (КФК)</w:t>
            </w:r>
          </w:p>
        </w:tc>
      </w:tr>
      <w:tr w:rsidR="004F1E6A" w:rsidRPr="00107225" w:rsidTr="004F1E6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Количество</w:t>
            </w:r>
          </w:p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участников</w:t>
            </w:r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физкультурно-спортивные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rPr>
          <w:trHeight w:val="5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социально ориентированные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right"/>
              <w:rPr>
                <w:b/>
                <w:sz w:val="22"/>
                <w:szCs w:val="22"/>
              </w:rPr>
            </w:pPr>
            <w:r w:rsidRPr="00D9765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  <w:r w:rsidRPr="00D9765B">
              <w:rPr>
                <w:b/>
                <w:sz w:val="22"/>
                <w:szCs w:val="22"/>
              </w:rPr>
              <w:t>ИЗ НИХ*: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мероприятия, проведённые в детских</w:t>
            </w:r>
          </w:p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 оздоровительных </w:t>
            </w:r>
            <w:proofErr w:type="gramStart"/>
            <w:r w:rsidRPr="00D9765B">
              <w:rPr>
                <w:sz w:val="22"/>
                <w:szCs w:val="22"/>
              </w:rPr>
              <w:t>лагерях</w:t>
            </w:r>
            <w:proofErr w:type="gramEnd"/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мероприятия с участием детей сотрудников </w:t>
            </w:r>
          </w:p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министерств и ведомств органов безопасности и </w:t>
            </w:r>
          </w:p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правопорядка, в </w:t>
            </w:r>
            <w:proofErr w:type="spellStart"/>
            <w:r w:rsidRPr="00D9765B">
              <w:rPr>
                <w:sz w:val="22"/>
                <w:szCs w:val="22"/>
              </w:rPr>
              <w:t>т.ч</w:t>
            </w:r>
            <w:proofErr w:type="spellEnd"/>
            <w:r w:rsidRPr="00D9765B">
              <w:rPr>
                <w:sz w:val="22"/>
                <w:szCs w:val="22"/>
              </w:rPr>
              <w:t xml:space="preserve">. </w:t>
            </w:r>
            <w:proofErr w:type="gramStart"/>
            <w:r w:rsidRPr="00D9765B">
              <w:rPr>
                <w:sz w:val="22"/>
                <w:szCs w:val="22"/>
              </w:rPr>
              <w:t>потерявших</w:t>
            </w:r>
            <w:proofErr w:type="gramEnd"/>
            <w:r w:rsidRPr="00D9765B">
              <w:rPr>
                <w:sz w:val="22"/>
                <w:szCs w:val="22"/>
              </w:rPr>
              <w:t xml:space="preserve"> трудоспособность </w:t>
            </w:r>
          </w:p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или погибших при исполнении служебных </w:t>
            </w:r>
          </w:p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обязанностей</w:t>
            </w:r>
          </w:p>
        </w:tc>
      </w:tr>
      <w:tr w:rsidR="004F1E6A" w:rsidRPr="00107225" w:rsidTr="004F1E6A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мероприятия с участием детей, состоящих на учёте</w:t>
            </w:r>
          </w:p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 в ПДН, с воспитанниками </w:t>
            </w:r>
            <w:proofErr w:type="gramStart"/>
            <w:r w:rsidRPr="00D9765B">
              <w:rPr>
                <w:sz w:val="22"/>
                <w:szCs w:val="22"/>
              </w:rPr>
              <w:t>специальных</w:t>
            </w:r>
            <w:proofErr w:type="gramEnd"/>
            <w:r w:rsidR="00921686">
              <w:rPr>
                <w:sz w:val="22"/>
                <w:szCs w:val="22"/>
              </w:rPr>
              <w:t>,</w:t>
            </w:r>
          </w:p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 учебно-воспитательных, исправительных</w:t>
            </w:r>
          </w:p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 и реабилитационных учреждений</w:t>
            </w:r>
          </w:p>
        </w:tc>
      </w:tr>
      <w:tr w:rsidR="004F1E6A" w:rsidRPr="00107225" w:rsidTr="004F1E6A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мероприятия с участием детей-сирот и детей, </w:t>
            </w:r>
          </w:p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оставшихся без попечения родителей</w:t>
            </w:r>
          </w:p>
        </w:tc>
      </w:tr>
      <w:tr w:rsidR="004F1E6A" w:rsidRPr="00107225" w:rsidTr="004F1E6A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</w:p>
        </w:tc>
      </w:tr>
      <w:tr w:rsidR="004F1E6A" w:rsidRPr="00107225" w:rsidTr="004F1E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E6A" w:rsidRPr="00D9765B" w:rsidRDefault="004F1E6A" w:rsidP="004F1E6A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мероприятия с участием детей, имеющих особенности</w:t>
            </w:r>
          </w:p>
          <w:p w:rsidR="004F1E6A" w:rsidRPr="00D9765B" w:rsidRDefault="004F1E6A" w:rsidP="004F1E6A">
            <w:pPr>
              <w:rPr>
                <w:b/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 развития и ограниченные возможности здоровья</w:t>
            </w:r>
          </w:p>
        </w:tc>
      </w:tr>
      <w:tr w:rsidR="004F1E6A" w:rsidRPr="00107225" w:rsidTr="004F1E6A">
        <w:tc>
          <w:tcPr>
            <w:tcW w:w="7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107225" w:rsidRDefault="004F1E6A" w:rsidP="004F1E6A">
            <w:pPr>
              <w:jc w:val="center"/>
              <w:rPr>
                <w:b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107225" w:rsidRDefault="004F1E6A" w:rsidP="004F1E6A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6A" w:rsidRPr="00107225" w:rsidRDefault="004F1E6A" w:rsidP="004F1E6A">
            <w:pPr>
              <w:jc w:val="center"/>
              <w:rPr>
                <w:b/>
              </w:rPr>
            </w:pPr>
          </w:p>
        </w:tc>
      </w:tr>
    </w:tbl>
    <w:p w:rsidR="00A55F9C" w:rsidRPr="00D9765B" w:rsidRDefault="00A55F9C" w:rsidP="00A55F9C">
      <w:pPr>
        <w:jc w:val="center"/>
        <w:rPr>
          <w:i/>
        </w:rPr>
      </w:pPr>
      <w:r w:rsidRPr="00D9765B">
        <w:rPr>
          <w:i/>
        </w:rPr>
        <w:t>*Указывается количество по каждому из параметров независимо и раздельно (не составляющих суммарно пп.1 и 2)</w:t>
      </w:r>
    </w:p>
    <w:p w:rsidR="00D9765B" w:rsidRPr="00133A99" w:rsidRDefault="00133A99" w:rsidP="00D9765B">
      <w:pPr>
        <w:jc w:val="center"/>
        <w:rPr>
          <w:b/>
          <w:sz w:val="32"/>
          <w:szCs w:val="32"/>
        </w:rPr>
      </w:pPr>
      <w:r w:rsidRPr="00133A99">
        <w:rPr>
          <w:b/>
          <w:bCs/>
          <w:sz w:val="32"/>
          <w:szCs w:val="32"/>
          <w:lang w:val="en-US"/>
        </w:rPr>
        <w:lastRenderedPageBreak/>
        <w:t>III</w:t>
      </w:r>
      <w:r w:rsidR="00D9765B" w:rsidRPr="00133A99">
        <w:rPr>
          <w:b/>
          <w:bCs/>
          <w:sz w:val="32"/>
          <w:szCs w:val="32"/>
        </w:rPr>
        <w:t>. Организация работы с ветеранами</w:t>
      </w:r>
    </w:p>
    <w:p w:rsidR="00D9765B" w:rsidRPr="00296045" w:rsidRDefault="00D9765B" w:rsidP="00D9765B">
      <w:pPr>
        <w:jc w:val="center"/>
        <w:rPr>
          <w:b/>
          <w:sz w:val="32"/>
          <w:szCs w:val="32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6437"/>
        <w:gridCol w:w="6520"/>
      </w:tblGrid>
      <w:tr w:rsidR="00D9765B" w:rsidRPr="00D9765B" w:rsidTr="00260325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№</w:t>
            </w:r>
          </w:p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proofErr w:type="gramStart"/>
            <w:r w:rsidRPr="00D9765B">
              <w:rPr>
                <w:sz w:val="22"/>
                <w:szCs w:val="22"/>
              </w:rPr>
              <w:t>п</w:t>
            </w:r>
            <w:proofErr w:type="gramEnd"/>
            <w:r w:rsidRPr="00D9765B">
              <w:rPr>
                <w:sz w:val="22"/>
                <w:szCs w:val="22"/>
              </w:rPr>
              <w:t>/п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Параметры интегральных индикаторов</w:t>
            </w:r>
          </w:p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bCs/>
                <w:sz w:val="22"/>
                <w:szCs w:val="22"/>
              </w:rPr>
              <w:t>ветеранского сектора уставной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Показатели </w:t>
            </w:r>
          </w:p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за отчетный период</w:t>
            </w:r>
          </w:p>
        </w:tc>
      </w:tr>
      <w:tr w:rsidR="00D9765B" w:rsidRPr="00D9765B" w:rsidTr="00260325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1.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A331A3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Наличие ветеранской организации, действующей в </w:t>
            </w:r>
            <w:r>
              <w:rPr>
                <w:sz w:val="22"/>
                <w:szCs w:val="22"/>
              </w:rPr>
              <w:t>КФК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D9765B" w:rsidRPr="00D9765B" w:rsidTr="00260325"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2.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D9765B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Общее количество ветеранов, состоящих на учёте в </w:t>
            </w:r>
            <w:r>
              <w:rPr>
                <w:sz w:val="22"/>
                <w:szCs w:val="22"/>
              </w:rPr>
              <w:t>КФК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D9765B" w:rsidRPr="00D9765B" w:rsidTr="00260325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В том числе:*</w:t>
            </w:r>
          </w:p>
        </w:tc>
      </w:tr>
      <w:tr w:rsidR="00D9765B" w:rsidRPr="00D9765B" w:rsidTr="00260325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ветераны ВОВ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D9765B" w:rsidRPr="00D9765B" w:rsidTr="00260325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экс-национальные, олимпийские чемпионы, чемпионы мира, Европы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D9765B" w:rsidRPr="00D9765B" w:rsidTr="00260325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победители и призёры международных, всероссийских, межрегиональных соревнований среди ветеранов 2021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D9765B" w:rsidRPr="00D9765B" w:rsidTr="00260325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действующие кадровые сотрудники органов безопасности и правопорядка Российской Федерации, других официальных структур, участников динамовского движения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D9765B" w:rsidRPr="00D9765B" w:rsidTr="00260325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пенсионеры органов безопасности и правопорядка Российской Федерации, других официальных структур, участников динамовского движения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D9765B" w:rsidRPr="00D9765B" w:rsidTr="00260325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3.</w:t>
            </w:r>
          </w:p>
        </w:tc>
        <w:tc>
          <w:tcPr>
            <w:tcW w:w="1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Практическая работа с ветеранами</w:t>
            </w:r>
          </w:p>
        </w:tc>
      </w:tr>
      <w:tr w:rsidR="00D9765B" w:rsidRPr="00D9765B" w:rsidTr="00260325"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5B" w:rsidRPr="00D9765B" w:rsidRDefault="00D9765B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– наличие календарного плана работы </w:t>
            </w:r>
            <w:r w:rsidRPr="00D9765B">
              <w:rPr>
                <w:i/>
                <w:sz w:val="22"/>
                <w:szCs w:val="22"/>
              </w:rPr>
              <w:t>(да, нет)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5B" w:rsidRPr="00D9765B" w:rsidRDefault="00D9765B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260325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A3" w:rsidRPr="00D9765B" w:rsidRDefault="00A331A3" w:rsidP="00B204B7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количество ветеранских команд по видам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A331A3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B204B7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 xml:space="preserve">– количество физкультурно-спортивных секций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A331A3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B204B7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количество оздоровительных секций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A331A3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B204B7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количество физкультурно-спортивных мероприятий с участием ветеранов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A331A3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B204B7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количество оздоровительных и медико-реабилитационных мероприятий для ветеранов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A331A3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B204B7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количество культурно-массовых и досуговых мероприятий для ветеранов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A331A3"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DC1853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– наличие постоянных (временных) музейных и выставочных экспозиций по тематике динамовского ветеранства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  <w:tr w:rsidR="00A331A3" w:rsidRPr="00D9765B" w:rsidTr="00A331A3"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A3" w:rsidRPr="00D9765B" w:rsidRDefault="00A331A3" w:rsidP="00260325">
            <w:pPr>
              <w:rPr>
                <w:sz w:val="22"/>
                <w:szCs w:val="22"/>
              </w:rPr>
            </w:pPr>
            <w:r w:rsidRPr="00D9765B">
              <w:rPr>
                <w:sz w:val="22"/>
                <w:szCs w:val="22"/>
              </w:rPr>
              <w:t>- количество публикаций в печатных и Интернет-изданиях по тематике работы с ветеранами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1A3" w:rsidRPr="00D9765B" w:rsidRDefault="00A331A3" w:rsidP="002603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D9765B" w:rsidRPr="00921686" w:rsidRDefault="00D9765B" w:rsidP="00D9765B">
      <w:pPr>
        <w:jc w:val="center"/>
        <w:rPr>
          <w:i/>
        </w:rPr>
      </w:pPr>
      <w:r w:rsidRPr="00921686">
        <w:rPr>
          <w:i/>
        </w:rPr>
        <w:t>*Указывается количество по каждому из параметров независимо и раздельно (не составляющих суммарно п. 2)</w:t>
      </w:r>
    </w:p>
    <w:p w:rsidR="00EB780F" w:rsidRPr="00160B77" w:rsidRDefault="00EB780F" w:rsidP="00EB780F">
      <w:pPr>
        <w:jc w:val="both"/>
        <w:rPr>
          <w:b/>
          <w:sz w:val="22"/>
          <w:szCs w:val="22"/>
        </w:rPr>
      </w:pPr>
      <w:r w:rsidRPr="00160B77">
        <w:rPr>
          <w:b/>
          <w:sz w:val="22"/>
          <w:szCs w:val="22"/>
        </w:rPr>
        <w:t>М.П.  ________________________________________________________________________</w:t>
      </w:r>
    </w:p>
    <w:p w:rsidR="00EB780F" w:rsidRDefault="00EB780F" w:rsidP="00EB780F">
      <w:pPr>
        <w:jc w:val="both"/>
        <w:rPr>
          <w:b/>
          <w:sz w:val="22"/>
          <w:szCs w:val="22"/>
        </w:rPr>
      </w:pPr>
      <w:r w:rsidRPr="00160B77">
        <w:rPr>
          <w:b/>
          <w:sz w:val="22"/>
          <w:szCs w:val="22"/>
        </w:rPr>
        <w:t xml:space="preserve">                                 коллектив физической культуры (отдел, управление)</w:t>
      </w:r>
    </w:p>
    <w:p w:rsidR="00EB780F" w:rsidRDefault="00EB780F" w:rsidP="00EB780F">
      <w:pPr>
        <w:jc w:val="both"/>
        <w:rPr>
          <w:b/>
          <w:sz w:val="22"/>
          <w:szCs w:val="22"/>
        </w:rPr>
      </w:pPr>
      <w:r w:rsidRPr="00160B77">
        <w:rPr>
          <w:b/>
          <w:sz w:val="22"/>
          <w:szCs w:val="22"/>
        </w:rPr>
        <w:t xml:space="preserve">Председатель КФК        </w:t>
      </w:r>
      <w:r>
        <w:rPr>
          <w:b/>
          <w:sz w:val="22"/>
          <w:szCs w:val="22"/>
        </w:rPr>
        <w:t>________________________________________________________</w:t>
      </w:r>
    </w:p>
    <w:p w:rsidR="00EB780F" w:rsidRPr="00160B77" w:rsidRDefault="00EB780F" w:rsidP="00EB78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Pr="00160B77">
        <w:rPr>
          <w:sz w:val="22"/>
          <w:szCs w:val="22"/>
        </w:rPr>
        <w:t>должность        звание             подпись</w:t>
      </w:r>
      <w:r w:rsidRPr="00160B77">
        <w:rPr>
          <w:b/>
          <w:sz w:val="22"/>
          <w:szCs w:val="22"/>
        </w:rPr>
        <w:t xml:space="preserve">                Ф.И.О.</w:t>
      </w:r>
    </w:p>
    <w:p w:rsidR="00DE5C6E" w:rsidRDefault="00EB780F" w:rsidP="00133A99">
      <w:pPr>
        <w:jc w:val="both"/>
      </w:pPr>
      <w:r w:rsidRPr="00160B77">
        <w:rPr>
          <w:b/>
          <w:sz w:val="22"/>
          <w:szCs w:val="22"/>
        </w:rPr>
        <w:t>«____» _______________ 202</w:t>
      </w:r>
      <w:r w:rsidRPr="00EB780F">
        <w:rPr>
          <w:b/>
          <w:sz w:val="22"/>
          <w:szCs w:val="22"/>
        </w:rPr>
        <w:t>__</w:t>
      </w:r>
      <w:r w:rsidRPr="00160B77">
        <w:rPr>
          <w:b/>
          <w:sz w:val="22"/>
          <w:szCs w:val="22"/>
        </w:rPr>
        <w:t xml:space="preserve"> г.  </w:t>
      </w:r>
    </w:p>
    <w:sectPr w:rsidR="00DE5C6E" w:rsidSect="00133A9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75B"/>
    <w:multiLevelType w:val="hybridMultilevel"/>
    <w:tmpl w:val="EF8A45E8"/>
    <w:lvl w:ilvl="0" w:tplc="3ED6E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6B6"/>
    <w:multiLevelType w:val="hybridMultilevel"/>
    <w:tmpl w:val="494E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2E3C"/>
    <w:multiLevelType w:val="hybridMultilevel"/>
    <w:tmpl w:val="D7A2F7D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2C3536AA"/>
    <w:multiLevelType w:val="hybridMultilevel"/>
    <w:tmpl w:val="876016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0D5F40"/>
    <w:multiLevelType w:val="hybridMultilevel"/>
    <w:tmpl w:val="A61E4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76CD8"/>
    <w:multiLevelType w:val="hybridMultilevel"/>
    <w:tmpl w:val="7D383C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0F5D2D"/>
    <w:multiLevelType w:val="hybridMultilevel"/>
    <w:tmpl w:val="A2E6E07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>
    <w:nsid w:val="40D15CD0"/>
    <w:multiLevelType w:val="hybridMultilevel"/>
    <w:tmpl w:val="AA9A89BE"/>
    <w:lvl w:ilvl="0" w:tplc="3ED6E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33E70"/>
    <w:multiLevelType w:val="hybridMultilevel"/>
    <w:tmpl w:val="BEFA224C"/>
    <w:lvl w:ilvl="0" w:tplc="3ED6E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C71D8"/>
    <w:multiLevelType w:val="hybridMultilevel"/>
    <w:tmpl w:val="5CE09490"/>
    <w:lvl w:ilvl="0" w:tplc="3ED6E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48E"/>
    <w:multiLevelType w:val="hybridMultilevel"/>
    <w:tmpl w:val="284C5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AF1907"/>
    <w:multiLevelType w:val="hybridMultilevel"/>
    <w:tmpl w:val="B28C3BAC"/>
    <w:lvl w:ilvl="0" w:tplc="3ED6E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95637"/>
    <w:multiLevelType w:val="hybridMultilevel"/>
    <w:tmpl w:val="D624DAC0"/>
    <w:lvl w:ilvl="0" w:tplc="799611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40BD2"/>
    <w:multiLevelType w:val="hybridMultilevel"/>
    <w:tmpl w:val="40CC3CB6"/>
    <w:lvl w:ilvl="0" w:tplc="3ED6E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67B8C"/>
    <w:multiLevelType w:val="hybridMultilevel"/>
    <w:tmpl w:val="123A7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A73E3A"/>
    <w:multiLevelType w:val="hybridMultilevel"/>
    <w:tmpl w:val="D0725784"/>
    <w:lvl w:ilvl="0" w:tplc="3ED6E5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E914AB"/>
    <w:multiLevelType w:val="hybridMultilevel"/>
    <w:tmpl w:val="291EBDA6"/>
    <w:lvl w:ilvl="0" w:tplc="3ED6E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16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3"/>
  </w:num>
  <w:num w:numId="15">
    <w:abstractNumId w:val="15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DC"/>
    <w:rsid w:val="0007678B"/>
    <w:rsid w:val="00133A99"/>
    <w:rsid w:val="001359A2"/>
    <w:rsid w:val="003C3DEC"/>
    <w:rsid w:val="004F1E6A"/>
    <w:rsid w:val="00524FAE"/>
    <w:rsid w:val="005A23A4"/>
    <w:rsid w:val="006511B8"/>
    <w:rsid w:val="006571DC"/>
    <w:rsid w:val="0066031F"/>
    <w:rsid w:val="0068104B"/>
    <w:rsid w:val="00921686"/>
    <w:rsid w:val="00995094"/>
    <w:rsid w:val="00A331A3"/>
    <w:rsid w:val="00A55F9C"/>
    <w:rsid w:val="00C475C3"/>
    <w:rsid w:val="00C8122C"/>
    <w:rsid w:val="00CB52A9"/>
    <w:rsid w:val="00D50993"/>
    <w:rsid w:val="00D9765B"/>
    <w:rsid w:val="00DE5C6E"/>
    <w:rsid w:val="00EB780F"/>
    <w:rsid w:val="00EF3636"/>
    <w:rsid w:val="00FD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D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5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D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5826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5</cp:revision>
  <cp:lastPrinted>2024-11-27T02:01:00Z</cp:lastPrinted>
  <dcterms:created xsi:type="dcterms:W3CDTF">2023-08-30T06:41:00Z</dcterms:created>
  <dcterms:modified xsi:type="dcterms:W3CDTF">2024-11-27T02:02:00Z</dcterms:modified>
</cp:coreProperties>
</file>